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77777777" w:rsidR="0079561F" w:rsidRDefault="000543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FC7654">
        <w:rPr>
          <w:noProof/>
          <w:color w:val="FF0000"/>
          <w:lang w:val="en-GB"/>
        </w:rPr>
        <w:drawing>
          <wp:anchor distT="0" distB="0" distL="114300" distR="114300" simplePos="0" relativeHeight="251658240" behindDoc="0" locked="0" layoutInCell="1" allowOverlap="1" wp14:anchorId="47474526" wp14:editId="07777777">
            <wp:simplePos x="0" y="0"/>
            <wp:positionH relativeFrom="page">
              <wp:posOffset>3073400</wp:posOffset>
            </wp:positionH>
            <wp:positionV relativeFrom="page">
              <wp:posOffset>171450</wp:posOffset>
            </wp:positionV>
            <wp:extent cx="1346200" cy="1266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61F">
        <w:t xml:space="preserve"> </w:t>
      </w:r>
    </w:p>
    <w:p w14:paraId="5DAB6C7B" w14:textId="77777777" w:rsidR="0079561F" w:rsidRDefault="0079561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22D6F8E" w14:textId="75B7D395" w:rsidR="0079561F" w:rsidRPr="00FC7654" w:rsidRDefault="01C14C35" w:rsidP="01C14C3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bCs/>
        </w:rPr>
      </w:pPr>
      <w:r w:rsidRPr="01C14C35">
        <w:rPr>
          <w:b/>
          <w:bCs/>
        </w:rPr>
        <w:t xml:space="preserve">Monday </w:t>
      </w:r>
      <w:r w:rsidR="00B90A84">
        <w:rPr>
          <w:b/>
          <w:bCs/>
        </w:rPr>
        <w:t>11</w:t>
      </w:r>
      <w:r w:rsidR="00015C6E" w:rsidRPr="00015C6E">
        <w:rPr>
          <w:b/>
          <w:bCs/>
          <w:vertAlign w:val="superscript"/>
        </w:rPr>
        <w:t>th</w:t>
      </w:r>
      <w:r w:rsidR="00015C6E">
        <w:rPr>
          <w:b/>
          <w:bCs/>
        </w:rPr>
        <w:t xml:space="preserve"> November</w:t>
      </w:r>
    </w:p>
    <w:p w14:paraId="02EB378F" w14:textId="77777777" w:rsidR="0079561F" w:rsidRDefault="0079561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u w:val="single"/>
        </w:rPr>
      </w:pPr>
    </w:p>
    <w:p w14:paraId="50DC2A24" w14:textId="77777777" w:rsidR="0079561F" w:rsidRDefault="01C14C35" w:rsidP="01C14C3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bCs/>
          <w:u w:val="single"/>
        </w:rPr>
      </w:pPr>
      <w:r w:rsidRPr="01C14C35">
        <w:rPr>
          <w:b/>
          <w:bCs/>
          <w:u w:val="single"/>
        </w:rPr>
        <w:t xml:space="preserve">This week in Reception </w:t>
      </w:r>
    </w:p>
    <w:p w14:paraId="6A05A809" w14:textId="77777777" w:rsidR="0079561F" w:rsidRDefault="0079561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11D11412" w14:textId="77777777" w:rsidR="00B90A84" w:rsidRDefault="00B90A84" w:rsidP="00B90A84">
      <w:pPr>
        <w:pStyle w:val="Body"/>
        <w:rPr>
          <w:sz w:val="22"/>
          <w:szCs w:val="22"/>
        </w:rPr>
      </w:pPr>
      <w:r>
        <w:rPr>
          <w:sz w:val="22"/>
          <w:szCs w:val="22"/>
        </w:rPr>
        <w:t>T</w:t>
      </w:r>
      <w:r w:rsidRPr="2A6E39C1">
        <w:rPr>
          <w:sz w:val="22"/>
          <w:szCs w:val="22"/>
        </w:rPr>
        <w:t xml:space="preserve">his week we will be </w:t>
      </w:r>
      <w:r>
        <w:rPr>
          <w:sz w:val="22"/>
          <w:szCs w:val="22"/>
        </w:rPr>
        <w:t xml:space="preserve">continuing our topic ‘Light and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’ and the focus will be based around the book ‘Brown Bear, Brown Bear, what do you see?’ </w:t>
      </w:r>
    </w:p>
    <w:p w14:paraId="174E833B" w14:textId="74F07529" w:rsidR="00766419" w:rsidRDefault="00766419" w:rsidP="2A6E39C1">
      <w:pPr>
        <w:pStyle w:val="Body"/>
        <w:rPr>
          <w:sz w:val="22"/>
          <w:szCs w:val="22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07339FFD" wp14:editId="64FF62BC">
            <wp:simplePos x="0" y="0"/>
            <wp:positionH relativeFrom="column">
              <wp:posOffset>-11430</wp:posOffset>
            </wp:positionH>
            <wp:positionV relativeFrom="paragraph">
              <wp:posOffset>128270</wp:posOffset>
            </wp:positionV>
            <wp:extent cx="715010" cy="594360"/>
            <wp:effectExtent l="0" t="0" r="8890" b="0"/>
            <wp:wrapTight wrapText="bothSides">
              <wp:wrapPolygon edited="0">
                <wp:start x="0" y="0"/>
                <wp:lineTo x="0" y="20769"/>
                <wp:lineTo x="21293" y="20769"/>
                <wp:lineTo x="21293" y="0"/>
                <wp:lineTo x="0" y="0"/>
              </wp:wrapPolygon>
            </wp:wrapTight>
            <wp:docPr id="12569668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7AC0F" w14:textId="4FD4DA55" w:rsidR="2A6E39C1" w:rsidRDefault="2A6E39C1" w:rsidP="2A6E39C1">
      <w:pPr>
        <w:pStyle w:val="Body"/>
        <w:rPr>
          <w:b/>
          <w:bCs/>
          <w:sz w:val="22"/>
          <w:szCs w:val="22"/>
          <w:u w:val="single"/>
        </w:rPr>
      </w:pPr>
      <w:r w:rsidRPr="2A6E39C1">
        <w:rPr>
          <w:b/>
          <w:bCs/>
          <w:sz w:val="22"/>
          <w:szCs w:val="22"/>
          <w:u w:val="single"/>
        </w:rPr>
        <w:t>Phonic focus for this week</w:t>
      </w:r>
    </w:p>
    <w:p w14:paraId="6EA904A9" w14:textId="5CBDC7D3" w:rsidR="2A6E39C1" w:rsidRDefault="2A6E39C1" w:rsidP="2A6E39C1">
      <w:pPr>
        <w:pStyle w:val="Body"/>
        <w:rPr>
          <w:sz w:val="22"/>
          <w:szCs w:val="22"/>
        </w:rPr>
      </w:pPr>
      <w:r w:rsidRPr="2A6E39C1">
        <w:rPr>
          <w:sz w:val="22"/>
          <w:szCs w:val="22"/>
        </w:rPr>
        <w:t xml:space="preserve">This </w:t>
      </w:r>
      <w:r w:rsidR="009859A7">
        <w:rPr>
          <w:sz w:val="22"/>
          <w:szCs w:val="22"/>
        </w:rPr>
        <w:t>week</w:t>
      </w:r>
      <w:r w:rsidR="007F2A9D">
        <w:rPr>
          <w:sz w:val="22"/>
          <w:szCs w:val="22"/>
        </w:rPr>
        <w:t xml:space="preserve"> will </w:t>
      </w:r>
      <w:r w:rsidRPr="2A6E39C1">
        <w:rPr>
          <w:sz w:val="22"/>
          <w:szCs w:val="22"/>
        </w:rPr>
        <w:t>i</w:t>
      </w:r>
      <w:r w:rsidR="007F2A9D">
        <w:rPr>
          <w:sz w:val="22"/>
          <w:szCs w:val="22"/>
        </w:rPr>
        <w:t>ntroduce</w:t>
      </w:r>
      <w:r w:rsidR="009859A7">
        <w:rPr>
          <w:sz w:val="22"/>
          <w:szCs w:val="22"/>
        </w:rPr>
        <w:t xml:space="preserve"> phase 3</w:t>
      </w:r>
      <w:r w:rsidRPr="2A6E39C1">
        <w:rPr>
          <w:sz w:val="22"/>
          <w:szCs w:val="22"/>
        </w:rPr>
        <w:t xml:space="preserve"> sounds ‘</w:t>
      </w:r>
      <w:r w:rsidR="009859A7">
        <w:rPr>
          <w:sz w:val="22"/>
          <w:szCs w:val="22"/>
        </w:rPr>
        <w:t>z/</w:t>
      </w:r>
      <w:proofErr w:type="spellStart"/>
      <w:r w:rsidR="009859A7">
        <w:rPr>
          <w:sz w:val="22"/>
          <w:szCs w:val="22"/>
        </w:rPr>
        <w:t>zz</w:t>
      </w:r>
      <w:proofErr w:type="spellEnd"/>
      <w:r w:rsidR="007F2A9D">
        <w:rPr>
          <w:sz w:val="22"/>
          <w:szCs w:val="22"/>
        </w:rPr>
        <w:t>’</w:t>
      </w:r>
      <w:r w:rsidR="009859A7">
        <w:rPr>
          <w:sz w:val="22"/>
          <w:szCs w:val="22"/>
        </w:rPr>
        <w:t xml:space="preserve">, ‘w’, ‘y’, </w:t>
      </w:r>
      <w:r w:rsidR="004D1921">
        <w:rPr>
          <w:sz w:val="22"/>
          <w:szCs w:val="22"/>
        </w:rPr>
        <w:t>and ‘</w:t>
      </w:r>
      <w:r w:rsidR="009859A7">
        <w:rPr>
          <w:sz w:val="22"/>
          <w:szCs w:val="22"/>
        </w:rPr>
        <w:t>x</w:t>
      </w:r>
      <w:r w:rsidR="004D1921">
        <w:rPr>
          <w:sz w:val="22"/>
          <w:szCs w:val="22"/>
        </w:rPr>
        <w:t>’</w:t>
      </w:r>
      <w:r w:rsidRPr="2A6E39C1">
        <w:rPr>
          <w:sz w:val="22"/>
          <w:szCs w:val="22"/>
        </w:rPr>
        <w:t>. We will use Jolly Phonic actions and songs to help support the learning</w:t>
      </w:r>
      <w:r w:rsidR="00766419">
        <w:rPr>
          <w:sz w:val="22"/>
          <w:szCs w:val="22"/>
        </w:rPr>
        <w:t>.</w:t>
      </w:r>
      <w:r w:rsidR="00C45EF0">
        <w:rPr>
          <w:sz w:val="22"/>
          <w:szCs w:val="22"/>
        </w:rPr>
        <w:t xml:space="preserve"> </w:t>
      </w:r>
      <w:r w:rsidR="007F2A9D">
        <w:rPr>
          <w:sz w:val="22"/>
          <w:szCs w:val="22"/>
        </w:rPr>
        <w:t xml:space="preserve">We will </w:t>
      </w:r>
      <w:r w:rsidR="009859A7">
        <w:rPr>
          <w:sz w:val="22"/>
          <w:szCs w:val="22"/>
        </w:rPr>
        <w:t xml:space="preserve">practice reading and writing the </w:t>
      </w:r>
      <w:r w:rsidR="007F2A9D">
        <w:rPr>
          <w:sz w:val="22"/>
          <w:szCs w:val="22"/>
        </w:rPr>
        <w:t>tricky words</w:t>
      </w:r>
      <w:r w:rsidR="009859A7">
        <w:rPr>
          <w:sz w:val="22"/>
          <w:szCs w:val="22"/>
        </w:rPr>
        <w:t xml:space="preserve"> we have covered –</w:t>
      </w:r>
      <w:r w:rsidR="007F2A9D">
        <w:rPr>
          <w:sz w:val="22"/>
          <w:szCs w:val="22"/>
        </w:rPr>
        <w:t xml:space="preserve"> </w:t>
      </w:r>
      <w:r w:rsidR="009859A7">
        <w:rPr>
          <w:sz w:val="22"/>
          <w:szCs w:val="22"/>
        </w:rPr>
        <w:t xml:space="preserve">I, the, </w:t>
      </w:r>
      <w:r w:rsidR="007F2A9D">
        <w:rPr>
          <w:sz w:val="22"/>
          <w:szCs w:val="22"/>
        </w:rPr>
        <w:t xml:space="preserve">to, go and no.  </w:t>
      </w:r>
    </w:p>
    <w:p w14:paraId="72A3D3EC" w14:textId="3859DA18" w:rsidR="007D7CD0" w:rsidRDefault="00F239ED" w:rsidP="2A6E39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bCs/>
          <w:u w:val="single"/>
        </w:rPr>
      </w:pPr>
      <w:r>
        <w:rPr>
          <w:noProof/>
          <w:lang w:val="en-GB"/>
        </w:rPr>
        <w:drawing>
          <wp:anchor distT="152400" distB="152400" distL="152400" distR="152400" simplePos="0" relativeHeight="251657216" behindDoc="1" locked="0" layoutInCell="1" allowOverlap="1" wp14:anchorId="080CF0FB" wp14:editId="6A1093C6">
            <wp:simplePos x="0" y="0"/>
            <wp:positionH relativeFrom="column">
              <wp:posOffset>5540375</wp:posOffset>
            </wp:positionH>
            <wp:positionV relativeFrom="line">
              <wp:posOffset>163830</wp:posOffset>
            </wp:positionV>
            <wp:extent cx="831850" cy="861060"/>
            <wp:effectExtent l="0" t="0" r="6350" b="0"/>
            <wp:wrapTight wrapText="bothSides">
              <wp:wrapPolygon edited="0">
                <wp:start x="0" y="0"/>
                <wp:lineTo x="0" y="21027"/>
                <wp:lineTo x="21270" y="21027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E7556" w14:textId="04331FDB" w:rsidR="2A6E39C1" w:rsidRDefault="01C14C35" w:rsidP="01C14C35">
      <w:pPr>
        <w:pStyle w:val="Body"/>
        <w:rPr>
          <w:b/>
          <w:bCs/>
          <w:u w:val="single"/>
        </w:rPr>
      </w:pPr>
      <w:proofErr w:type="spellStart"/>
      <w:r w:rsidRPr="01C14C35">
        <w:rPr>
          <w:b/>
          <w:bCs/>
          <w:u w:val="single"/>
        </w:rPr>
        <w:t>Maths</w:t>
      </w:r>
      <w:proofErr w:type="spellEnd"/>
    </w:p>
    <w:p w14:paraId="3BAE32F0" w14:textId="7508F0E5" w:rsidR="004D1921" w:rsidRPr="004D1921" w:rsidRDefault="2A6E39C1" w:rsidP="01C14C3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2A6E39C1">
        <w:rPr>
          <w:sz w:val="22"/>
          <w:szCs w:val="22"/>
        </w:rPr>
        <w:t>This week</w:t>
      </w:r>
      <w:r w:rsidR="00F239ED">
        <w:rPr>
          <w:sz w:val="22"/>
          <w:szCs w:val="22"/>
        </w:rPr>
        <w:t xml:space="preserve"> </w:t>
      </w:r>
      <w:r w:rsidR="007F2A9D">
        <w:rPr>
          <w:sz w:val="22"/>
          <w:szCs w:val="22"/>
        </w:rPr>
        <w:t xml:space="preserve">we </w:t>
      </w:r>
      <w:r w:rsidR="00F239ED">
        <w:rPr>
          <w:sz w:val="22"/>
          <w:szCs w:val="22"/>
        </w:rPr>
        <w:t>will be</w:t>
      </w:r>
      <w:r w:rsidR="004D1921">
        <w:rPr>
          <w:sz w:val="22"/>
          <w:szCs w:val="22"/>
        </w:rPr>
        <w:t xml:space="preserve"> </w:t>
      </w:r>
      <w:r w:rsidR="009859A7">
        <w:rPr>
          <w:sz w:val="22"/>
          <w:szCs w:val="22"/>
        </w:rPr>
        <w:t xml:space="preserve">learning to use everyday language related to money, </w:t>
      </w:r>
      <w:proofErr w:type="spellStart"/>
      <w:r w:rsidR="007F2A9D">
        <w:rPr>
          <w:sz w:val="22"/>
          <w:szCs w:val="22"/>
        </w:rPr>
        <w:t>recognising</w:t>
      </w:r>
      <w:proofErr w:type="spellEnd"/>
      <w:r w:rsidR="007F2A9D">
        <w:rPr>
          <w:sz w:val="22"/>
          <w:szCs w:val="22"/>
        </w:rPr>
        <w:t xml:space="preserve"> </w:t>
      </w:r>
      <w:r w:rsidR="009859A7">
        <w:rPr>
          <w:sz w:val="22"/>
          <w:szCs w:val="22"/>
        </w:rPr>
        <w:t>coins and making amounts up to 10p</w:t>
      </w:r>
      <w:r w:rsidR="007A5674">
        <w:rPr>
          <w:sz w:val="22"/>
          <w:szCs w:val="22"/>
        </w:rPr>
        <w:t>/20p</w:t>
      </w:r>
      <w:proofErr w:type="gramStart"/>
      <w:r w:rsidR="007A5674">
        <w:rPr>
          <w:sz w:val="22"/>
          <w:szCs w:val="22"/>
        </w:rPr>
        <w:t>.</w:t>
      </w:r>
      <w:bookmarkStart w:id="0" w:name="_GoBack"/>
      <w:bookmarkEnd w:id="0"/>
      <w:r w:rsidR="009859A7">
        <w:rPr>
          <w:sz w:val="22"/>
          <w:szCs w:val="22"/>
        </w:rPr>
        <w:t>.</w:t>
      </w:r>
      <w:proofErr w:type="gramEnd"/>
      <w:r w:rsidR="009859A7">
        <w:rPr>
          <w:sz w:val="22"/>
          <w:szCs w:val="22"/>
        </w:rPr>
        <w:t xml:space="preserve"> </w:t>
      </w:r>
    </w:p>
    <w:p w14:paraId="4B94D5A5" w14:textId="5EC24839" w:rsidR="0079561F" w:rsidRDefault="0079561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u w:val="single"/>
        </w:rPr>
      </w:pPr>
    </w:p>
    <w:p w14:paraId="4EC68F20" w14:textId="77C4A855" w:rsidR="0079561F" w:rsidRDefault="00C32F2A" w:rsidP="01C14C3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bCs/>
          <w:u w:val="single"/>
        </w:rPr>
      </w:pPr>
      <w:r w:rsidRPr="01C14C35">
        <w:rPr>
          <w:b/>
          <w:bCs/>
          <w:u w:val="single"/>
        </w:rPr>
        <w:t>What can you do at home?</w:t>
      </w:r>
    </w:p>
    <w:p w14:paraId="22110230" w14:textId="7A77ACA4" w:rsidR="000A3646" w:rsidRDefault="00766419" w:rsidP="00F239ED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>
        <w:rPr>
          <w:b/>
          <w:noProof/>
          <w:u w:val="single"/>
          <w:lang w:val="en-GB"/>
        </w:rPr>
        <w:drawing>
          <wp:anchor distT="152400" distB="152400" distL="152400" distR="152400" simplePos="0" relativeHeight="251659264" behindDoc="0" locked="0" layoutInCell="1" allowOverlap="1" wp14:anchorId="36069B01" wp14:editId="589B6186">
            <wp:simplePos x="0" y="0"/>
            <wp:positionH relativeFrom="column">
              <wp:posOffset>4930775</wp:posOffset>
            </wp:positionH>
            <wp:positionV relativeFrom="line">
              <wp:posOffset>224790</wp:posOffset>
            </wp:positionV>
            <wp:extent cx="1440815" cy="857885"/>
            <wp:effectExtent l="0" t="0" r="6985" b="0"/>
            <wp:wrapThrough wrapText="left">
              <wp:wrapPolygon edited="0">
                <wp:start x="0" y="0"/>
                <wp:lineTo x="0" y="21104"/>
                <wp:lineTo x="21419" y="21104"/>
                <wp:lineTo x="2141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1C14C35" w:rsidRPr="01C14C35">
        <w:rPr>
          <w:sz w:val="22"/>
          <w:szCs w:val="22"/>
        </w:rPr>
        <w:t xml:space="preserve">Please help your child </w:t>
      </w:r>
      <w:proofErr w:type="spellStart"/>
      <w:r w:rsidR="01C14C35" w:rsidRPr="01C14C35">
        <w:rPr>
          <w:sz w:val="22"/>
          <w:szCs w:val="22"/>
        </w:rPr>
        <w:t>practise</w:t>
      </w:r>
      <w:proofErr w:type="spellEnd"/>
      <w:r w:rsidR="01C14C35" w:rsidRPr="01C14C35">
        <w:rPr>
          <w:sz w:val="22"/>
          <w:szCs w:val="22"/>
        </w:rPr>
        <w:t xml:space="preserve"> the sounds and make sure the sound book is in their book bag the following Thursday so the new sounds can be stuck in. </w:t>
      </w:r>
    </w:p>
    <w:p w14:paraId="0D7CD8A2" w14:textId="77777777" w:rsidR="00B82D22" w:rsidRDefault="00B82D22" w:rsidP="00F239ED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Practise</w:t>
      </w:r>
      <w:proofErr w:type="spellEnd"/>
      <w:r>
        <w:rPr>
          <w:sz w:val="22"/>
          <w:szCs w:val="22"/>
        </w:rPr>
        <w:t xml:space="preserve"> reading the tricky words we have covered. Mini flashcards are at the back of your child’s sound book and you can look for the tricky words in books</w:t>
      </w:r>
    </w:p>
    <w:p w14:paraId="73738EEC" w14:textId="30BAFC1B" w:rsidR="00B82D22" w:rsidRDefault="009859A7" w:rsidP="01C14C35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>
        <w:rPr>
          <w:sz w:val="22"/>
          <w:szCs w:val="22"/>
        </w:rPr>
        <w:t>Look at coins, discuss the value, can they make small amounts</w:t>
      </w:r>
      <w:r w:rsidR="00B82D22">
        <w:rPr>
          <w:sz w:val="22"/>
          <w:szCs w:val="22"/>
        </w:rPr>
        <w:t xml:space="preserve">? </w:t>
      </w:r>
    </w:p>
    <w:p w14:paraId="30D1C60C" w14:textId="333EFBF5" w:rsidR="2A6E39C1" w:rsidRDefault="00E60D15" w:rsidP="01C14C35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proofErr w:type="gramStart"/>
      <w:r w:rsidRPr="00F239ED">
        <w:rPr>
          <w:sz w:val="22"/>
          <w:szCs w:val="22"/>
        </w:rPr>
        <w:t>Keep</w:t>
      </w:r>
      <w:proofErr w:type="gramEnd"/>
      <w:r w:rsidRPr="00F239ED">
        <w:rPr>
          <w:sz w:val="22"/>
          <w:szCs w:val="22"/>
        </w:rPr>
        <w:t xml:space="preserve"> </w:t>
      </w:r>
      <w:proofErr w:type="spellStart"/>
      <w:r w:rsidR="01C14C35" w:rsidRPr="00F239ED">
        <w:rPr>
          <w:sz w:val="22"/>
          <w:szCs w:val="22"/>
        </w:rPr>
        <w:t>practising</w:t>
      </w:r>
      <w:proofErr w:type="spellEnd"/>
      <w:r w:rsidR="01C14C35" w:rsidRPr="00F239ED">
        <w:rPr>
          <w:sz w:val="22"/>
          <w:szCs w:val="22"/>
        </w:rPr>
        <w:t xml:space="preserve"> </w:t>
      </w:r>
      <w:r w:rsidRPr="00F239ED">
        <w:rPr>
          <w:sz w:val="22"/>
          <w:szCs w:val="22"/>
        </w:rPr>
        <w:t>name writing using the school script</w:t>
      </w:r>
      <w:r w:rsidR="01C14C35" w:rsidRPr="00F239ED">
        <w:rPr>
          <w:sz w:val="22"/>
          <w:szCs w:val="22"/>
        </w:rPr>
        <w:t>.</w:t>
      </w:r>
      <w:r w:rsidR="00614DE8">
        <w:rPr>
          <w:sz w:val="22"/>
          <w:szCs w:val="22"/>
        </w:rPr>
        <w:t xml:space="preserve"> </w:t>
      </w:r>
    </w:p>
    <w:p w14:paraId="5671ECC3" w14:textId="3918072D" w:rsidR="00D20D41" w:rsidRPr="00F239ED" w:rsidRDefault="00D20D41" w:rsidP="01C14C35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Practise</w:t>
      </w:r>
      <w:proofErr w:type="spellEnd"/>
      <w:r>
        <w:rPr>
          <w:sz w:val="22"/>
          <w:szCs w:val="22"/>
        </w:rPr>
        <w:t xml:space="preserve"> putting on and taking off coats and jumpers, some children are finding it particularly difficult when sleeves are inside out. </w:t>
      </w:r>
      <w:r w:rsidR="00B82D22">
        <w:rPr>
          <w:sz w:val="22"/>
          <w:szCs w:val="22"/>
        </w:rPr>
        <w:t xml:space="preserve">Also, </w:t>
      </w:r>
      <w:proofErr w:type="spellStart"/>
      <w:r w:rsidR="00B82D22">
        <w:rPr>
          <w:sz w:val="22"/>
          <w:szCs w:val="22"/>
        </w:rPr>
        <w:t>practise</w:t>
      </w:r>
      <w:proofErr w:type="spellEnd"/>
      <w:r w:rsidR="00B82D22">
        <w:rPr>
          <w:sz w:val="22"/>
          <w:szCs w:val="22"/>
        </w:rPr>
        <w:t xml:space="preserve"> doing up zips on coats.  </w:t>
      </w:r>
    </w:p>
    <w:p w14:paraId="3656B9AB" w14:textId="6E438EC6" w:rsidR="0079561F" w:rsidRPr="00FE29EC" w:rsidRDefault="0079561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BE95C71" w14:textId="77777777" w:rsidR="0079561F" w:rsidRDefault="2A6E39C1" w:rsidP="2A6E39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Helvetica" w:cs="Helvetica"/>
          <w:b/>
          <w:bCs/>
          <w:sz w:val="22"/>
          <w:szCs w:val="22"/>
          <w:u w:val="single"/>
        </w:rPr>
      </w:pPr>
      <w:r w:rsidRPr="2A6E39C1">
        <w:rPr>
          <w:b/>
          <w:bCs/>
          <w:u w:val="single"/>
        </w:rPr>
        <w:t>A</w:t>
      </w:r>
      <w:r w:rsidRPr="2A6E39C1">
        <w:rPr>
          <w:rFonts w:eastAsia="Helvetica" w:cs="Helvetica"/>
          <w:b/>
          <w:bCs/>
          <w:sz w:val="22"/>
          <w:szCs w:val="22"/>
          <w:u w:val="single"/>
        </w:rPr>
        <w:t>ction points</w:t>
      </w:r>
    </w:p>
    <w:p w14:paraId="6AFF4CA1" w14:textId="060FA596" w:rsidR="004D1921" w:rsidRPr="004D1921" w:rsidRDefault="00614DE8" w:rsidP="004D1921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Lucida Grande" w:hAnsi="Zapf Dingbats"/>
          <w:b/>
          <w:bCs/>
          <w:sz w:val="22"/>
          <w:szCs w:val="22"/>
          <w:u w:val="single"/>
        </w:rPr>
      </w:pPr>
      <w:r>
        <w:rPr>
          <w:rFonts w:eastAsia="Helvetica" w:cs="Helvetica"/>
          <w:sz w:val="22"/>
          <w:szCs w:val="22"/>
        </w:rPr>
        <w:t xml:space="preserve">Show &amp; Tell </w:t>
      </w:r>
      <w:r w:rsidR="004D1921">
        <w:rPr>
          <w:rFonts w:eastAsia="Helvetica" w:cs="Helvetica"/>
          <w:sz w:val="22"/>
          <w:szCs w:val="22"/>
        </w:rPr>
        <w:t xml:space="preserve">will be </w:t>
      </w:r>
      <w:r w:rsidR="00B82D22">
        <w:rPr>
          <w:rFonts w:eastAsia="Helvetica" w:cs="Helvetica"/>
          <w:sz w:val="22"/>
          <w:szCs w:val="22"/>
        </w:rPr>
        <w:t xml:space="preserve">this </w:t>
      </w:r>
      <w:r w:rsidRPr="006C03D2">
        <w:rPr>
          <w:rFonts w:eastAsia="Helvetica" w:cs="Helvetica"/>
          <w:b/>
          <w:sz w:val="22"/>
          <w:szCs w:val="22"/>
        </w:rPr>
        <w:t>Friday</w:t>
      </w:r>
      <w:r w:rsidR="00B90A84">
        <w:rPr>
          <w:rFonts w:eastAsia="Helvetica" w:cs="Helvetica"/>
          <w:b/>
          <w:sz w:val="22"/>
          <w:szCs w:val="22"/>
        </w:rPr>
        <w:t xml:space="preserve"> 15</w:t>
      </w:r>
      <w:r w:rsidR="00B90A84" w:rsidRPr="00B90A84">
        <w:rPr>
          <w:rFonts w:eastAsia="Helvetica" w:cs="Helvetica"/>
          <w:b/>
          <w:sz w:val="22"/>
          <w:szCs w:val="22"/>
          <w:vertAlign w:val="superscript"/>
        </w:rPr>
        <w:t>th</w:t>
      </w:r>
      <w:r w:rsidR="00B90A84">
        <w:rPr>
          <w:rFonts w:eastAsia="Helvetica" w:cs="Helvetica"/>
          <w:b/>
          <w:sz w:val="22"/>
          <w:szCs w:val="22"/>
        </w:rPr>
        <w:t xml:space="preserve"> </w:t>
      </w:r>
      <w:r w:rsidR="004D1921" w:rsidRPr="006C03D2">
        <w:rPr>
          <w:rFonts w:eastAsia="Helvetica" w:cs="Helvetica"/>
          <w:b/>
          <w:sz w:val="22"/>
          <w:szCs w:val="22"/>
        </w:rPr>
        <w:t>November for</w:t>
      </w:r>
      <w:r w:rsidRPr="006C03D2">
        <w:rPr>
          <w:rFonts w:eastAsia="Helvetica" w:cs="Helvetica"/>
          <w:b/>
          <w:sz w:val="22"/>
          <w:szCs w:val="22"/>
        </w:rPr>
        <w:t xml:space="preserve"> Group </w:t>
      </w:r>
      <w:r w:rsidR="009859A7" w:rsidRPr="006C03D2">
        <w:rPr>
          <w:rFonts w:eastAsia="Helvetica" w:cs="Helvetica"/>
          <w:b/>
          <w:sz w:val="22"/>
          <w:szCs w:val="22"/>
        </w:rPr>
        <w:t>3</w:t>
      </w:r>
      <w:r>
        <w:rPr>
          <w:rFonts w:eastAsia="Helvetica" w:cs="Helvetica"/>
          <w:sz w:val="22"/>
          <w:szCs w:val="22"/>
        </w:rPr>
        <w:t xml:space="preserve"> and the theme is ‘</w:t>
      </w:r>
      <w:proofErr w:type="gramStart"/>
      <w:r w:rsidR="00D20D41">
        <w:rPr>
          <w:rFonts w:eastAsia="Helvetica" w:cs="Helvetica"/>
          <w:sz w:val="22"/>
          <w:szCs w:val="22"/>
        </w:rPr>
        <w:t>Autumn</w:t>
      </w:r>
      <w:proofErr w:type="gramEnd"/>
      <w:r w:rsidR="00D20D41">
        <w:rPr>
          <w:rFonts w:eastAsia="Helvetica" w:cs="Helvetica"/>
          <w:sz w:val="22"/>
          <w:szCs w:val="22"/>
        </w:rPr>
        <w:t>’.</w:t>
      </w:r>
      <w:r w:rsidR="00D20D41" w:rsidRPr="00D20D41">
        <w:rPr>
          <w:rFonts w:eastAsia="Helvetica" w:cs="Helvetica"/>
          <w:sz w:val="22"/>
          <w:szCs w:val="22"/>
        </w:rPr>
        <w:t xml:space="preserve"> The</w:t>
      </w:r>
      <w:r w:rsidR="00F239ED" w:rsidRPr="00D20D41">
        <w:rPr>
          <w:rFonts w:eastAsia="Helvetica" w:cs="Helvetica"/>
          <w:sz w:val="22"/>
          <w:szCs w:val="22"/>
        </w:rPr>
        <w:t xml:space="preserve"> children can bring in autumn objects collected from a walk, photos of them on finding autumn objects or they can make an autumn picture using autumn objects. It is up to you, you can be as creative as you like. </w:t>
      </w:r>
      <w:r w:rsidR="006C03D2">
        <w:rPr>
          <w:rFonts w:eastAsia="Helvetica" w:cs="Helvetica"/>
          <w:sz w:val="22"/>
          <w:szCs w:val="22"/>
        </w:rPr>
        <w:t xml:space="preserve">The following week </w:t>
      </w:r>
      <w:r w:rsidR="00B90A84">
        <w:rPr>
          <w:rFonts w:eastAsia="Helvetica" w:cs="Helvetica"/>
          <w:b/>
          <w:sz w:val="22"/>
          <w:szCs w:val="22"/>
        </w:rPr>
        <w:t>22</w:t>
      </w:r>
      <w:r w:rsidR="00B90A84" w:rsidRPr="00B90A84">
        <w:rPr>
          <w:rFonts w:eastAsia="Helvetica" w:cs="Helvetica"/>
          <w:b/>
          <w:sz w:val="22"/>
          <w:szCs w:val="22"/>
          <w:vertAlign w:val="superscript"/>
        </w:rPr>
        <w:t>nd</w:t>
      </w:r>
      <w:r w:rsidR="00B90A84">
        <w:rPr>
          <w:rFonts w:eastAsia="Helvetica" w:cs="Helvetica"/>
          <w:b/>
          <w:sz w:val="22"/>
          <w:szCs w:val="22"/>
        </w:rPr>
        <w:t xml:space="preserve"> </w:t>
      </w:r>
      <w:r w:rsidR="006C03D2" w:rsidRPr="006C03D2">
        <w:rPr>
          <w:rFonts w:eastAsia="Helvetica" w:cs="Helvetica"/>
          <w:b/>
          <w:sz w:val="22"/>
          <w:szCs w:val="22"/>
        </w:rPr>
        <w:t xml:space="preserve">November will be </w:t>
      </w:r>
      <w:r w:rsidR="006C03D2">
        <w:rPr>
          <w:rFonts w:eastAsia="Helvetica" w:cs="Helvetica"/>
          <w:b/>
          <w:sz w:val="22"/>
          <w:szCs w:val="22"/>
        </w:rPr>
        <w:t>G</w:t>
      </w:r>
      <w:r w:rsidR="006C03D2" w:rsidRPr="006C03D2">
        <w:rPr>
          <w:rFonts w:eastAsia="Helvetica" w:cs="Helvetica"/>
          <w:b/>
          <w:sz w:val="22"/>
          <w:szCs w:val="22"/>
        </w:rPr>
        <w:t>roup 1</w:t>
      </w:r>
      <w:r w:rsidR="006C03D2">
        <w:rPr>
          <w:rFonts w:eastAsia="Helvetica" w:cs="Helvetica"/>
          <w:sz w:val="22"/>
          <w:szCs w:val="22"/>
        </w:rPr>
        <w:t>. The topic will be 2D shapes. The children could go on a shape hunt and take photos or draw a shape picture. Be as creative as you like. The children need to be able to name the shapes and describe them, (number of sides and corners.)</w:t>
      </w:r>
    </w:p>
    <w:p w14:paraId="5E68305A" w14:textId="716D4BEE" w:rsidR="00700127" w:rsidRPr="00700127" w:rsidRDefault="00F13484" w:rsidP="00700127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Lucida Grande" w:hAnsi="Zapf Dingbats"/>
          <w:b/>
          <w:bCs/>
          <w:sz w:val="22"/>
          <w:szCs w:val="22"/>
          <w:u w:val="single"/>
        </w:rPr>
      </w:pPr>
      <w:r>
        <w:rPr>
          <w:rFonts w:eastAsia="Helvetica" w:cs="Helvetica"/>
          <w:sz w:val="22"/>
          <w:szCs w:val="22"/>
        </w:rPr>
        <w:t xml:space="preserve">PE will continue to be on a Monday – taught by Miss King. </w:t>
      </w:r>
    </w:p>
    <w:p w14:paraId="7731BE4E" w14:textId="65A72846" w:rsidR="0000182B" w:rsidRPr="007D7CD0" w:rsidRDefault="2A6E39C1" w:rsidP="2A6E39C1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Lucida Grande" w:hAnsi="Zapf Dingbats"/>
          <w:b/>
          <w:bCs/>
          <w:sz w:val="22"/>
          <w:szCs w:val="22"/>
          <w:u w:val="single"/>
        </w:rPr>
      </w:pPr>
      <w:r w:rsidRPr="2A6E39C1">
        <w:rPr>
          <w:rFonts w:eastAsia="Helvetica" w:cs="Helvetica"/>
          <w:sz w:val="22"/>
          <w:szCs w:val="22"/>
        </w:rPr>
        <w:t xml:space="preserve">We visit the Library every Tuesday. Please return the book the following Tuesday so your child can choose a new one. </w:t>
      </w:r>
    </w:p>
    <w:p w14:paraId="520EAF00" w14:textId="5EEC59E5" w:rsidR="2A6E39C1" w:rsidRPr="00B90A84" w:rsidRDefault="2A6E39C1" w:rsidP="00B90A84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Lucida Grande" w:hAnsi="Zapf Dingbats"/>
          <w:b/>
          <w:bCs/>
          <w:sz w:val="22"/>
          <w:szCs w:val="22"/>
          <w:u w:val="single"/>
        </w:rPr>
      </w:pPr>
      <w:r w:rsidRPr="2A6E39C1">
        <w:rPr>
          <w:rFonts w:eastAsia="Helvetica" w:cs="Helvetica"/>
          <w:sz w:val="22"/>
          <w:szCs w:val="22"/>
        </w:rPr>
        <w:t>Please ensure that your child has a named water bottle in school every day.</w:t>
      </w:r>
    </w:p>
    <w:p w14:paraId="47A15DB7" w14:textId="14951EFC" w:rsidR="00592876" w:rsidRPr="00592876" w:rsidRDefault="00592876" w:rsidP="2A6E39C1">
      <w:pPr>
        <w:pStyle w:val="Body"/>
        <w:numPr>
          <w:ilvl w:val="0"/>
          <w:numId w:val="1"/>
        </w:numPr>
        <w:rPr>
          <w:rFonts w:ascii="Lucida Grande" w:hAnsi="Zapf Dingbats"/>
          <w:b/>
          <w:bCs/>
          <w:sz w:val="22"/>
          <w:szCs w:val="22"/>
          <w:u w:val="single"/>
        </w:rPr>
      </w:pPr>
      <w:r>
        <w:rPr>
          <w:rFonts w:eastAsia="Helvetica" w:cs="Helvetica"/>
          <w:sz w:val="22"/>
          <w:szCs w:val="22"/>
        </w:rPr>
        <w:t xml:space="preserve">If you have any old newspapers, please bring them in. Thank you. </w:t>
      </w:r>
    </w:p>
    <w:p w14:paraId="1041C824" w14:textId="73CCEBC5" w:rsidR="00D20D41" w:rsidRDefault="00D20D41" w:rsidP="00D20D41">
      <w:pPr>
        <w:pStyle w:val="Body"/>
        <w:rPr>
          <w:rFonts w:eastAsia="Helvetica" w:cs="Helvetica"/>
          <w:sz w:val="22"/>
          <w:szCs w:val="22"/>
        </w:rPr>
      </w:pPr>
    </w:p>
    <w:p w14:paraId="215013CF" w14:textId="77777777" w:rsidR="00B90A84" w:rsidRDefault="00B90A84" w:rsidP="00D20D41">
      <w:pPr>
        <w:pStyle w:val="Body"/>
        <w:rPr>
          <w:b/>
          <w:bCs/>
          <w:sz w:val="22"/>
          <w:szCs w:val="22"/>
          <w:u w:val="single"/>
        </w:rPr>
      </w:pPr>
    </w:p>
    <w:p w14:paraId="4252F596" w14:textId="77777777" w:rsidR="007D7CD0" w:rsidRDefault="2A6E39C1" w:rsidP="2A6E39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Helvetica" w:cs="Helvetica"/>
          <w:sz w:val="22"/>
          <w:szCs w:val="22"/>
        </w:rPr>
      </w:pPr>
      <w:r w:rsidRPr="2A6E39C1">
        <w:rPr>
          <w:rFonts w:eastAsia="Helvetica" w:cs="Helvetica"/>
          <w:sz w:val="22"/>
          <w:szCs w:val="22"/>
        </w:rPr>
        <w:t xml:space="preserve">If you have any concerns please feel free to come and chat to one of us. </w:t>
      </w:r>
    </w:p>
    <w:p w14:paraId="049F31CB" w14:textId="77777777" w:rsidR="00541C43" w:rsidRDefault="00541C43" w:rsidP="2A6E39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Helvetica" w:cs="Helvetica"/>
          <w:sz w:val="22"/>
          <w:szCs w:val="22"/>
        </w:rPr>
      </w:pPr>
    </w:p>
    <w:p w14:paraId="20272F3D" w14:textId="77777777" w:rsidR="00F13484" w:rsidRPr="007D7CD0" w:rsidRDefault="00F13484" w:rsidP="2A6E39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Helvetica" w:cs="Helvetica"/>
          <w:sz w:val="22"/>
          <w:szCs w:val="22"/>
        </w:rPr>
      </w:pPr>
    </w:p>
    <w:p w14:paraId="6643D03E" w14:textId="77777777" w:rsidR="00FE29EC" w:rsidRPr="007D7CD0" w:rsidRDefault="2A6E39C1" w:rsidP="2A6E39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Helvetica" w:cs="Helvetica"/>
          <w:sz w:val="22"/>
          <w:szCs w:val="22"/>
        </w:rPr>
      </w:pPr>
      <w:r w:rsidRPr="2A6E39C1">
        <w:rPr>
          <w:rFonts w:eastAsia="Helvetica" w:cs="Helvetica"/>
          <w:i/>
          <w:iCs/>
          <w:sz w:val="22"/>
          <w:szCs w:val="22"/>
        </w:rPr>
        <w:t xml:space="preserve">Reception Team         </w:t>
      </w:r>
    </w:p>
    <w:p w14:paraId="557AA882" w14:textId="037B3A6B" w:rsidR="003A4ABF" w:rsidRPr="003A4ABF" w:rsidRDefault="003A4ABF" w:rsidP="01C14C3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Helvetica" w:cs="Helvetica"/>
          <w:color w:val="auto"/>
          <w:sz w:val="22"/>
          <w:szCs w:val="22"/>
          <w:lang w:val="en-GB" w:eastAsia="ja-JP"/>
        </w:rPr>
      </w:pPr>
    </w:p>
    <w:sectPr w:rsidR="003A4ABF" w:rsidRPr="003A4ABF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1652C" w14:textId="77777777" w:rsidR="009859A7" w:rsidRDefault="009859A7">
      <w:r>
        <w:separator/>
      </w:r>
    </w:p>
  </w:endnote>
  <w:endnote w:type="continuationSeparator" w:id="0">
    <w:p w14:paraId="4B99056E" w14:textId="77777777" w:rsidR="009859A7" w:rsidRDefault="0098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Zapf Dingbats">
    <w:altName w:val="Times New Roman"/>
    <w:charset w:val="00"/>
    <w:family w:val="roman"/>
    <w:pitch w:val="default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9859A7" w:rsidRDefault="009859A7">
    <w:pPr>
      <w:pStyle w:val="HeaderFooter"/>
      <w:rPr>
        <w:rFonts w:ascii="Times New Roman" w:eastAsia="Times New Roman" w:hAnsi="Times New Roman"/>
        <w:color w:val="auto"/>
        <w:lang w:val="en-GB" w:eastAsia="ja-JP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D8B6" w14:textId="77777777" w:rsidR="009859A7" w:rsidRDefault="009859A7">
    <w:pPr>
      <w:pStyle w:val="HeaderFooter"/>
      <w:rPr>
        <w:rFonts w:ascii="Times New Roman" w:eastAsia="Times New Roman" w:hAnsi="Times New Roman"/>
        <w:color w:val="auto"/>
        <w:lang w:val="en-GB" w:eastAsia="ja-JP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9859A7" w:rsidRDefault="009859A7">
      <w:r>
        <w:separator/>
      </w:r>
    </w:p>
  </w:footnote>
  <w:footnote w:type="continuationSeparator" w:id="0">
    <w:p w14:paraId="3461D779" w14:textId="77777777" w:rsidR="009859A7" w:rsidRDefault="0098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9859A7" w:rsidRDefault="009859A7">
    <w:pPr>
      <w:pStyle w:val="HeaderFooter"/>
      <w:rPr>
        <w:rFonts w:ascii="Times New Roman" w:eastAsia="Times New Roman" w:hAnsi="Times New Roman"/>
        <w:color w:val="auto"/>
        <w:lang w:val="en-GB" w:eastAsia="ja-JP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9859A7" w:rsidRDefault="009859A7">
    <w:pPr>
      <w:pStyle w:val="HeaderFooter"/>
      <w:rPr>
        <w:rFonts w:ascii="Times New Roman" w:eastAsia="Times New Roman" w:hAnsi="Times New Roman"/>
        <w:color w:val="auto"/>
        <w:lang w:val="en-GB" w:eastAsia="ja-JP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5C265EC3"/>
    <w:multiLevelType w:val="hybridMultilevel"/>
    <w:tmpl w:val="9C0A9548"/>
    <w:lvl w:ilvl="0" w:tplc="61BCC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D"/>
    <w:rsid w:val="0000182B"/>
    <w:rsid w:val="00015C6E"/>
    <w:rsid w:val="00040E16"/>
    <w:rsid w:val="000543E6"/>
    <w:rsid w:val="00072812"/>
    <w:rsid w:val="00093A4C"/>
    <w:rsid w:val="000A3646"/>
    <w:rsid w:val="000D6E79"/>
    <w:rsid w:val="00144C97"/>
    <w:rsid w:val="00182837"/>
    <w:rsid w:val="001850B0"/>
    <w:rsid w:val="001A4D11"/>
    <w:rsid w:val="001D7DDC"/>
    <w:rsid w:val="002319B2"/>
    <w:rsid w:val="002A5624"/>
    <w:rsid w:val="002D1C07"/>
    <w:rsid w:val="00313550"/>
    <w:rsid w:val="00354D1B"/>
    <w:rsid w:val="003A4ABF"/>
    <w:rsid w:val="00456420"/>
    <w:rsid w:val="00486E4D"/>
    <w:rsid w:val="004B388B"/>
    <w:rsid w:val="004D1034"/>
    <w:rsid w:val="004D1921"/>
    <w:rsid w:val="004F0B76"/>
    <w:rsid w:val="004F5C9F"/>
    <w:rsid w:val="00502DC6"/>
    <w:rsid w:val="00541C43"/>
    <w:rsid w:val="00545FB9"/>
    <w:rsid w:val="0055308F"/>
    <w:rsid w:val="00571143"/>
    <w:rsid w:val="0057328E"/>
    <w:rsid w:val="005820A4"/>
    <w:rsid w:val="00592876"/>
    <w:rsid w:val="005A402F"/>
    <w:rsid w:val="005B1449"/>
    <w:rsid w:val="005B446D"/>
    <w:rsid w:val="005E47FA"/>
    <w:rsid w:val="006111FE"/>
    <w:rsid w:val="0061268D"/>
    <w:rsid w:val="00614DE8"/>
    <w:rsid w:val="00620B4A"/>
    <w:rsid w:val="00657A0D"/>
    <w:rsid w:val="006806E3"/>
    <w:rsid w:val="006A573E"/>
    <w:rsid w:val="006C03D2"/>
    <w:rsid w:val="006C74A5"/>
    <w:rsid w:val="00700127"/>
    <w:rsid w:val="0072129B"/>
    <w:rsid w:val="00735CC6"/>
    <w:rsid w:val="00762D9A"/>
    <w:rsid w:val="00766419"/>
    <w:rsid w:val="0079561F"/>
    <w:rsid w:val="007A242D"/>
    <w:rsid w:val="007A5674"/>
    <w:rsid w:val="007D6A99"/>
    <w:rsid w:val="007D7CD0"/>
    <w:rsid w:val="007F2A9D"/>
    <w:rsid w:val="00874A47"/>
    <w:rsid w:val="00885AD5"/>
    <w:rsid w:val="008A1C6B"/>
    <w:rsid w:val="008A2FBD"/>
    <w:rsid w:val="008B33A1"/>
    <w:rsid w:val="008E6823"/>
    <w:rsid w:val="008E7CC4"/>
    <w:rsid w:val="00902249"/>
    <w:rsid w:val="00902745"/>
    <w:rsid w:val="00905DC8"/>
    <w:rsid w:val="009512BF"/>
    <w:rsid w:val="00975FC5"/>
    <w:rsid w:val="009859A7"/>
    <w:rsid w:val="00A443CF"/>
    <w:rsid w:val="00A4720D"/>
    <w:rsid w:val="00A56746"/>
    <w:rsid w:val="00A619FA"/>
    <w:rsid w:val="00A810FC"/>
    <w:rsid w:val="00B05660"/>
    <w:rsid w:val="00B0768D"/>
    <w:rsid w:val="00B34416"/>
    <w:rsid w:val="00B62048"/>
    <w:rsid w:val="00B82D22"/>
    <w:rsid w:val="00B90A84"/>
    <w:rsid w:val="00BA3585"/>
    <w:rsid w:val="00BB355D"/>
    <w:rsid w:val="00C32F2A"/>
    <w:rsid w:val="00C45EF0"/>
    <w:rsid w:val="00CC3036"/>
    <w:rsid w:val="00CF260C"/>
    <w:rsid w:val="00D01F0A"/>
    <w:rsid w:val="00D20D41"/>
    <w:rsid w:val="00DA177F"/>
    <w:rsid w:val="00E60D15"/>
    <w:rsid w:val="00E8150D"/>
    <w:rsid w:val="00E90248"/>
    <w:rsid w:val="00EA5C62"/>
    <w:rsid w:val="00F113BF"/>
    <w:rsid w:val="00F13484"/>
    <w:rsid w:val="00F22BE4"/>
    <w:rsid w:val="00F239ED"/>
    <w:rsid w:val="00F636FD"/>
    <w:rsid w:val="00F65080"/>
    <w:rsid w:val="00FC7654"/>
    <w:rsid w:val="00FD1520"/>
    <w:rsid w:val="00FE29EC"/>
    <w:rsid w:val="01C14C35"/>
    <w:rsid w:val="2A6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431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GB"/>
    </w:rPr>
  </w:style>
  <w:style w:type="character" w:styleId="Hyperlink">
    <w:name w:val="Hyperlink"/>
    <w:locked/>
    <w:rsid w:val="000A3646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766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41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D19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GB"/>
    </w:rPr>
  </w:style>
  <w:style w:type="character" w:styleId="Hyperlink">
    <w:name w:val="Hyperlink"/>
    <w:locked/>
    <w:rsid w:val="000A3646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766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41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D19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413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Ruth King</cp:lastModifiedBy>
  <cp:revision>13</cp:revision>
  <cp:lastPrinted>2018-11-05T11:50:00Z</cp:lastPrinted>
  <dcterms:created xsi:type="dcterms:W3CDTF">2018-10-23T11:09:00Z</dcterms:created>
  <dcterms:modified xsi:type="dcterms:W3CDTF">2019-11-11T06:40:00Z</dcterms:modified>
</cp:coreProperties>
</file>